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1F1B" w14:textId="4FF788C9" w:rsidR="006A323D" w:rsidRPr="006A323D" w:rsidRDefault="006A323D" w:rsidP="006A323D">
      <w:pPr>
        <w:pStyle w:val="NormalWeb"/>
      </w:pPr>
      <w:r w:rsidRPr="006A323D">
        <w:rPr>
          <w:noProof/>
        </w:rPr>
        <w:drawing>
          <wp:inline distT="0" distB="0" distL="0" distR="0" wp14:anchorId="3847587A" wp14:editId="0141AF87">
            <wp:extent cx="5760720" cy="3242945"/>
            <wp:effectExtent l="0" t="0" r="0" b="0"/>
            <wp:docPr id="15427556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E9CC" w14:textId="6A5A0803" w:rsidR="008321C7" w:rsidRPr="003E3516" w:rsidRDefault="008321C7" w:rsidP="0032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516">
        <w:rPr>
          <w:rFonts w:ascii="Times New Roman" w:hAnsi="Times New Roman" w:cs="Times New Roman"/>
        </w:rPr>
        <w:t>La qualité de l’air est un</w:t>
      </w:r>
      <w:r w:rsidR="005B6289" w:rsidRPr="003E3516">
        <w:rPr>
          <w:rFonts w:ascii="Times New Roman" w:hAnsi="Times New Roman" w:cs="Times New Roman"/>
        </w:rPr>
        <w:t xml:space="preserve"> enjeu </w:t>
      </w:r>
      <w:r w:rsidR="00537C9F" w:rsidRPr="003E3516">
        <w:rPr>
          <w:rFonts w:ascii="Times New Roman" w:hAnsi="Times New Roman" w:cs="Times New Roman"/>
        </w:rPr>
        <w:t xml:space="preserve">important </w:t>
      </w:r>
      <w:r w:rsidRPr="003E3516">
        <w:rPr>
          <w:rFonts w:ascii="Times New Roman" w:hAnsi="Times New Roman" w:cs="Times New Roman"/>
        </w:rPr>
        <w:t>dans les villes africaines</w:t>
      </w:r>
      <w:r w:rsidR="00537C9F" w:rsidRPr="003E3516">
        <w:rPr>
          <w:rFonts w:ascii="Times New Roman" w:hAnsi="Times New Roman" w:cs="Times New Roman"/>
        </w:rPr>
        <w:t>. Cependant</w:t>
      </w:r>
      <w:r w:rsidRPr="003E3516">
        <w:rPr>
          <w:rFonts w:ascii="Times New Roman" w:hAnsi="Times New Roman" w:cs="Times New Roman"/>
        </w:rPr>
        <w:t xml:space="preserve">, les gouvernements ont </w:t>
      </w:r>
      <w:r w:rsidR="00537C9F" w:rsidRPr="003E3516">
        <w:rPr>
          <w:rFonts w:ascii="Times New Roman" w:hAnsi="Times New Roman" w:cs="Times New Roman"/>
        </w:rPr>
        <w:t xml:space="preserve">jusque-là </w:t>
      </w:r>
      <w:r w:rsidRPr="003E3516">
        <w:rPr>
          <w:rFonts w:ascii="Times New Roman" w:hAnsi="Times New Roman" w:cs="Times New Roman"/>
        </w:rPr>
        <w:t xml:space="preserve">été trop lents à réagir, l’une des raisons étant le manque de données sur les différents polluants. Des instruments </w:t>
      </w:r>
      <w:r w:rsidR="001179ED" w:rsidRPr="003E3516">
        <w:rPr>
          <w:rFonts w:ascii="Times New Roman" w:hAnsi="Times New Roman" w:cs="Times New Roman"/>
        </w:rPr>
        <w:t xml:space="preserve">de mesure </w:t>
      </w:r>
      <w:r w:rsidRPr="003E3516">
        <w:rPr>
          <w:rFonts w:ascii="Times New Roman" w:hAnsi="Times New Roman" w:cs="Times New Roman"/>
        </w:rPr>
        <w:t>basés sur des capteurs à faible</w:t>
      </w:r>
      <w:r w:rsidR="006A323D" w:rsidRPr="003E3516">
        <w:rPr>
          <w:rFonts w:ascii="Times New Roman" w:hAnsi="Times New Roman" w:cs="Times New Roman"/>
        </w:rPr>
        <w:t xml:space="preserve"> </w:t>
      </w:r>
      <w:r w:rsidRPr="003E3516">
        <w:rPr>
          <w:rFonts w:ascii="Times New Roman" w:hAnsi="Times New Roman" w:cs="Times New Roman"/>
        </w:rPr>
        <w:t>coût et l'Internet des objets (</w:t>
      </w:r>
      <w:proofErr w:type="spellStart"/>
      <w:r w:rsidRPr="003E3516">
        <w:rPr>
          <w:rFonts w:ascii="Times New Roman" w:hAnsi="Times New Roman" w:cs="Times New Roman"/>
        </w:rPr>
        <w:t>I</w:t>
      </w:r>
      <w:r w:rsidR="00DE1EF2" w:rsidRPr="003E3516">
        <w:rPr>
          <w:rFonts w:ascii="Times New Roman" w:hAnsi="Times New Roman" w:cs="Times New Roman"/>
        </w:rPr>
        <w:t>dO</w:t>
      </w:r>
      <w:proofErr w:type="spellEnd"/>
      <w:r w:rsidRPr="003E3516">
        <w:rPr>
          <w:rFonts w:ascii="Times New Roman" w:hAnsi="Times New Roman" w:cs="Times New Roman"/>
        </w:rPr>
        <w:t xml:space="preserve">) sont considérés comme une solution pour </w:t>
      </w:r>
      <w:r w:rsidR="00A86E36" w:rsidRPr="003E3516">
        <w:rPr>
          <w:rFonts w:ascii="Times New Roman" w:hAnsi="Times New Roman" w:cs="Times New Roman"/>
        </w:rPr>
        <w:t>détermin</w:t>
      </w:r>
      <w:r w:rsidRPr="003E3516">
        <w:rPr>
          <w:rFonts w:ascii="Times New Roman" w:hAnsi="Times New Roman" w:cs="Times New Roman"/>
        </w:rPr>
        <w:t>er la concentration de différents polluants, mais très peu de recherches ont été menées jusqu'à présent en Afrique sur ce</w:t>
      </w:r>
      <w:r w:rsidR="001C1E7F" w:rsidRPr="003E3516">
        <w:rPr>
          <w:rFonts w:ascii="Times New Roman" w:hAnsi="Times New Roman" w:cs="Times New Roman"/>
        </w:rPr>
        <w:t>tte thématique</w:t>
      </w:r>
      <w:r w:rsidRPr="003E3516">
        <w:rPr>
          <w:rFonts w:ascii="Times New Roman" w:hAnsi="Times New Roman" w:cs="Times New Roman"/>
        </w:rPr>
        <w:t xml:space="preserve">. Les 7 et 8 novembre 2023, un séminaire en ligne a été organisé dans le cadre du projet IoT4AQ qui a réuni des spécialistes </w:t>
      </w:r>
      <w:r w:rsidR="001E6885" w:rsidRPr="003E3516">
        <w:rPr>
          <w:rFonts w:ascii="Times New Roman" w:hAnsi="Times New Roman" w:cs="Times New Roman"/>
        </w:rPr>
        <w:t>en</w:t>
      </w:r>
      <w:r w:rsidRPr="003E3516">
        <w:rPr>
          <w:rFonts w:ascii="Times New Roman" w:hAnsi="Times New Roman" w:cs="Times New Roman"/>
        </w:rPr>
        <w:t xml:space="preserve"> microélectronique et </w:t>
      </w:r>
      <w:r w:rsidR="001E6885" w:rsidRPr="003E3516">
        <w:rPr>
          <w:rFonts w:ascii="Times New Roman" w:hAnsi="Times New Roman" w:cs="Times New Roman"/>
        </w:rPr>
        <w:t>en</w:t>
      </w:r>
      <w:r w:rsidRPr="003E3516">
        <w:rPr>
          <w:rFonts w:ascii="Times New Roman" w:hAnsi="Times New Roman" w:cs="Times New Roman"/>
        </w:rPr>
        <w:t xml:space="preserve"> pollution atmosphérique pour servir d'introduction à un atelier </w:t>
      </w:r>
      <w:r w:rsidR="006A0A84" w:rsidRPr="003E3516">
        <w:rPr>
          <w:rFonts w:ascii="Times New Roman" w:hAnsi="Times New Roman" w:cs="Times New Roman"/>
        </w:rPr>
        <w:t xml:space="preserve">international </w:t>
      </w:r>
      <w:r w:rsidRPr="003E3516">
        <w:rPr>
          <w:rFonts w:ascii="Times New Roman" w:hAnsi="Times New Roman" w:cs="Times New Roman"/>
        </w:rPr>
        <w:t xml:space="preserve">qui sera organisé les 14 et 15 mars 2024. L'atelier sera </w:t>
      </w:r>
      <w:r w:rsidR="006A0A84" w:rsidRPr="003E3516">
        <w:rPr>
          <w:rFonts w:ascii="Times New Roman" w:hAnsi="Times New Roman" w:cs="Times New Roman"/>
        </w:rPr>
        <w:t>organisé</w:t>
      </w:r>
      <w:r w:rsidRPr="003E3516">
        <w:rPr>
          <w:rFonts w:ascii="Times New Roman" w:hAnsi="Times New Roman" w:cs="Times New Roman"/>
        </w:rPr>
        <w:t xml:space="preserve"> </w:t>
      </w:r>
      <w:r w:rsidR="006A0A84" w:rsidRPr="003E3516">
        <w:rPr>
          <w:rFonts w:ascii="Times New Roman" w:hAnsi="Times New Roman" w:cs="Times New Roman"/>
        </w:rPr>
        <w:t>à</w:t>
      </w:r>
      <w:r w:rsidRPr="003E3516">
        <w:rPr>
          <w:rFonts w:ascii="Times New Roman" w:hAnsi="Times New Roman" w:cs="Times New Roman"/>
        </w:rPr>
        <w:t xml:space="preserve"> l'Université Alioune Diop, au Sénégal. Ce</w:t>
      </w:r>
      <w:r w:rsidR="00E33BBE" w:rsidRPr="003E3516">
        <w:rPr>
          <w:rFonts w:ascii="Times New Roman" w:hAnsi="Times New Roman" w:cs="Times New Roman"/>
        </w:rPr>
        <w:t>t atelier de</w:t>
      </w:r>
      <w:r w:rsidRPr="003E3516">
        <w:rPr>
          <w:rFonts w:ascii="Times New Roman" w:hAnsi="Times New Roman" w:cs="Times New Roman"/>
        </w:rPr>
        <w:t xml:space="preserve"> formation pratique </w:t>
      </w:r>
      <w:r w:rsidR="00E33BBE" w:rsidRPr="003E3516">
        <w:rPr>
          <w:rFonts w:ascii="Times New Roman" w:hAnsi="Times New Roman" w:cs="Times New Roman"/>
        </w:rPr>
        <w:t xml:space="preserve">aura pour thème </w:t>
      </w:r>
      <w:r w:rsidRPr="003E3516">
        <w:rPr>
          <w:rFonts w:ascii="Times New Roman" w:hAnsi="Times New Roman" w:cs="Times New Roman"/>
        </w:rPr>
        <w:t>la conception, les tests et l'étalonnage de</w:t>
      </w:r>
      <w:r w:rsidR="002C286B" w:rsidRPr="003E3516">
        <w:rPr>
          <w:rFonts w:ascii="Times New Roman" w:hAnsi="Times New Roman" w:cs="Times New Roman"/>
        </w:rPr>
        <w:t>s</w:t>
      </w:r>
      <w:r w:rsidRPr="003E3516">
        <w:rPr>
          <w:rFonts w:ascii="Times New Roman" w:hAnsi="Times New Roman" w:cs="Times New Roman"/>
        </w:rPr>
        <w:t xml:space="preserve"> </w:t>
      </w:r>
      <w:r w:rsidR="002C286B" w:rsidRPr="003E3516">
        <w:rPr>
          <w:rFonts w:ascii="Times New Roman" w:hAnsi="Times New Roman" w:cs="Times New Roman"/>
        </w:rPr>
        <w:t>micro</w:t>
      </w:r>
      <w:r w:rsidRPr="003E3516">
        <w:rPr>
          <w:rFonts w:ascii="Times New Roman" w:hAnsi="Times New Roman" w:cs="Times New Roman"/>
        </w:rPr>
        <w:t>capteurs.</w:t>
      </w:r>
      <w:r w:rsidR="002C286B" w:rsidRPr="003E3516">
        <w:rPr>
          <w:rFonts w:ascii="Times New Roman" w:hAnsi="Times New Roman" w:cs="Times New Roman"/>
        </w:rPr>
        <w:t xml:space="preserve"> </w:t>
      </w:r>
    </w:p>
    <w:p w14:paraId="2DD6CA2D" w14:textId="77777777" w:rsidR="003258C7" w:rsidRPr="003E3516" w:rsidRDefault="003258C7" w:rsidP="00325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F25AF" w14:textId="68EACEEB" w:rsidR="00D34011" w:rsidRPr="003E3516" w:rsidRDefault="008321C7" w:rsidP="0032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516">
        <w:rPr>
          <w:rFonts w:ascii="Times New Roman" w:hAnsi="Times New Roman" w:cs="Times New Roman"/>
        </w:rPr>
        <w:t>Les étudiants</w:t>
      </w:r>
      <w:r w:rsidR="002C286B" w:rsidRPr="003E3516">
        <w:rPr>
          <w:rFonts w:ascii="Times New Roman" w:hAnsi="Times New Roman" w:cs="Times New Roman"/>
        </w:rPr>
        <w:t xml:space="preserve">, les chercheurs et les professionnels </w:t>
      </w:r>
      <w:r w:rsidRPr="003E3516">
        <w:rPr>
          <w:rFonts w:ascii="Times New Roman" w:hAnsi="Times New Roman" w:cs="Times New Roman"/>
        </w:rPr>
        <w:t xml:space="preserve">qui souhaitent participer à cette formation sont invités à s'inscrire et à </w:t>
      </w:r>
      <w:r w:rsidR="008739FC" w:rsidRPr="003E3516">
        <w:rPr>
          <w:rFonts w:ascii="Times New Roman" w:hAnsi="Times New Roman" w:cs="Times New Roman"/>
        </w:rPr>
        <w:t>envoyer leur dossier</w:t>
      </w:r>
      <w:r w:rsidRPr="003E3516">
        <w:rPr>
          <w:rFonts w:ascii="Times New Roman" w:hAnsi="Times New Roman" w:cs="Times New Roman"/>
        </w:rPr>
        <w:t xml:space="preserve"> (une lettre de motivation et un curriculum vitae de moins de 4 pages </w:t>
      </w:r>
      <w:r w:rsidR="00FA2FAD" w:rsidRPr="003E3516">
        <w:rPr>
          <w:rFonts w:ascii="Times New Roman" w:hAnsi="Times New Roman" w:cs="Times New Roman"/>
        </w:rPr>
        <w:t>en</w:t>
      </w:r>
      <w:r w:rsidRPr="003E3516">
        <w:rPr>
          <w:rFonts w:ascii="Times New Roman" w:hAnsi="Times New Roman" w:cs="Times New Roman"/>
        </w:rPr>
        <w:t xml:space="preserve"> un seul fichier PDF) avant le 31 janvier 2024.</w:t>
      </w:r>
    </w:p>
    <w:p w14:paraId="04903D8F" w14:textId="77777777" w:rsidR="00C12080" w:rsidRPr="003E3516" w:rsidRDefault="00C12080" w:rsidP="003258C7">
      <w:pPr>
        <w:spacing w:after="0" w:line="240" w:lineRule="auto"/>
        <w:rPr>
          <w:rFonts w:ascii="Times New Roman" w:hAnsi="Times New Roman" w:cs="Times New Roman"/>
        </w:rPr>
      </w:pPr>
      <w:r w:rsidRPr="003E3516">
        <w:rPr>
          <w:rFonts w:ascii="Times New Roman" w:hAnsi="Times New Roman" w:cs="Times New Roman"/>
        </w:rPr>
        <w:t>La participation à cet atelier est totalement gratuite, mais le nombre de places est limité (moins de 20).</w:t>
      </w:r>
    </w:p>
    <w:p w14:paraId="56FE423E" w14:textId="77777777" w:rsidR="00C12080" w:rsidRPr="003E3516" w:rsidRDefault="00C12080" w:rsidP="003258C7">
      <w:pPr>
        <w:spacing w:after="0" w:line="240" w:lineRule="auto"/>
        <w:rPr>
          <w:rFonts w:ascii="Times New Roman" w:hAnsi="Times New Roman" w:cs="Times New Roman"/>
        </w:rPr>
      </w:pPr>
    </w:p>
    <w:p w14:paraId="2C963F7D" w14:textId="36583DE2" w:rsidR="00C12080" w:rsidRPr="003E3516" w:rsidRDefault="00C12080" w:rsidP="003E35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516">
        <w:rPr>
          <w:rFonts w:ascii="Times New Roman" w:hAnsi="Times New Roman" w:cs="Times New Roman"/>
        </w:rPr>
        <w:t>Des bourses sont disponibles pour couvrir les frais d'inscription</w:t>
      </w:r>
      <w:r w:rsidR="005B252F" w:rsidRPr="003E3516">
        <w:rPr>
          <w:rFonts w:ascii="Times New Roman" w:hAnsi="Times New Roman" w:cs="Times New Roman"/>
        </w:rPr>
        <w:t xml:space="preserve">, </w:t>
      </w:r>
      <w:r w:rsidRPr="003E3516">
        <w:rPr>
          <w:rFonts w:ascii="Times New Roman" w:hAnsi="Times New Roman" w:cs="Times New Roman"/>
        </w:rPr>
        <w:t>l'hébergement</w:t>
      </w:r>
      <w:r w:rsidR="005B252F" w:rsidRPr="003E3516">
        <w:rPr>
          <w:rFonts w:ascii="Times New Roman" w:hAnsi="Times New Roman" w:cs="Times New Roman"/>
        </w:rPr>
        <w:t xml:space="preserve"> et les frais de subsistance</w:t>
      </w:r>
      <w:r w:rsidRPr="003E3516">
        <w:rPr>
          <w:rFonts w:ascii="Times New Roman" w:hAnsi="Times New Roman" w:cs="Times New Roman"/>
        </w:rPr>
        <w:t>, mais les participants devront financer leur voyage</w:t>
      </w:r>
      <w:r w:rsidR="005B252F" w:rsidRPr="003E3516">
        <w:rPr>
          <w:rFonts w:ascii="Times New Roman" w:hAnsi="Times New Roman" w:cs="Times New Roman"/>
        </w:rPr>
        <w:t xml:space="preserve"> de leur lieu de résidence</w:t>
      </w:r>
      <w:r w:rsidR="00DB6960" w:rsidRPr="003E3516">
        <w:rPr>
          <w:rFonts w:ascii="Times New Roman" w:hAnsi="Times New Roman" w:cs="Times New Roman"/>
        </w:rPr>
        <w:t xml:space="preserve"> </w:t>
      </w:r>
      <w:r w:rsidRPr="003E3516">
        <w:rPr>
          <w:rFonts w:ascii="Times New Roman" w:hAnsi="Times New Roman" w:cs="Times New Roman"/>
        </w:rPr>
        <w:t>jusqu'</w:t>
      </w:r>
      <w:r w:rsidR="00DB6960" w:rsidRPr="003E3516">
        <w:rPr>
          <w:rFonts w:ascii="Times New Roman" w:hAnsi="Times New Roman" w:cs="Times New Roman"/>
        </w:rPr>
        <w:t>à</w:t>
      </w:r>
      <w:r w:rsidRPr="003E3516">
        <w:rPr>
          <w:rFonts w:ascii="Times New Roman" w:hAnsi="Times New Roman" w:cs="Times New Roman"/>
        </w:rPr>
        <w:t xml:space="preserve"> </w:t>
      </w:r>
      <w:r w:rsidR="00DB6960" w:rsidRPr="003E3516">
        <w:rPr>
          <w:rFonts w:ascii="Times New Roman" w:hAnsi="Times New Roman" w:cs="Times New Roman"/>
        </w:rPr>
        <w:t>l’Université Alioune Diop</w:t>
      </w:r>
      <w:r w:rsidRPr="003E3516">
        <w:rPr>
          <w:rFonts w:ascii="Times New Roman" w:hAnsi="Times New Roman" w:cs="Times New Roman"/>
        </w:rPr>
        <w:t>.</w:t>
      </w:r>
    </w:p>
    <w:p w14:paraId="21C3A818" w14:textId="77777777" w:rsidR="00AB4E11" w:rsidRPr="003E3516" w:rsidRDefault="00AB4E11" w:rsidP="003258C7">
      <w:pPr>
        <w:spacing w:after="0" w:line="240" w:lineRule="auto"/>
        <w:rPr>
          <w:rFonts w:ascii="Times New Roman" w:hAnsi="Times New Roman" w:cs="Times New Roman"/>
        </w:rPr>
      </w:pPr>
    </w:p>
    <w:p w14:paraId="1B0E5C27" w14:textId="11744CF0" w:rsidR="00C12080" w:rsidRPr="003E3516" w:rsidRDefault="00C12080" w:rsidP="003258C7">
      <w:pPr>
        <w:spacing w:after="0" w:line="240" w:lineRule="auto"/>
        <w:rPr>
          <w:rFonts w:ascii="Times New Roman" w:hAnsi="Times New Roman" w:cs="Times New Roman"/>
        </w:rPr>
      </w:pPr>
      <w:r w:rsidRPr="003E3516">
        <w:rPr>
          <w:rFonts w:ascii="Times New Roman" w:hAnsi="Times New Roman" w:cs="Times New Roman"/>
        </w:rPr>
        <w:t xml:space="preserve">L'atelier se déroulera en anglais </w:t>
      </w:r>
      <w:r w:rsidR="00A12C86" w:rsidRPr="003E3516">
        <w:rPr>
          <w:rFonts w:ascii="Times New Roman" w:hAnsi="Times New Roman" w:cs="Times New Roman"/>
        </w:rPr>
        <w:t>(</w:t>
      </w:r>
      <w:r w:rsidRPr="003E3516">
        <w:rPr>
          <w:rFonts w:ascii="Times New Roman" w:hAnsi="Times New Roman" w:cs="Times New Roman"/>
        </w:rPr>
        <w:t>et en français</w:t>
      </w:r>
      <w:r w:rsidR="00A12C86" w:rsidRPr="003E3516">
        <w:rPr>
          <w:rFonts w:ascii="Times New Roman" w:hAnsi="Times New Roman" w:cs="Times New Roman"/>
        </w:rPr>
        <w:t>)</w:t>
      </w:r>
      <w:r w:rsidRPr="003E3516">
        <w:rPr>
          <w:rFonts w:ascii="Times New Roman" w:hAnsi="Times New Roman" w:cs="Times New Roman"/>
        </w:rPr>
        <w:t>.</w:t>
      </w:r>
    </w:p>
    <w:p w14:paraId="3E7EC565" w14:textId="77777777" w:rsidR="00DB6960" w:rsidRPr="003E3516" w:rsidRDefault="00DB6960" w:rsidP="003258C7">
      <w:pPr>
        <w:spacing w:after="0" w:line="240" w:lineRule="auto"/>
        <w:rPr>
          <w:rFonts w:ascii="Times New Roman" w:hAnsi="Times New Roman" w:cs="Times New Roman"/>
        </w:rPr>
      </w:pPr>
    </w:p>
    <w:p w14:paraId="526DE632" w14:textId="10F2116C" w:rsidR="005B6289" w:rsidRPr="003E3516" w:rsidRDefault="00C12080" w:rsidP="003258C7">
      <w:pPr>
        <w:spacing w:after="0" w:line="240" w:lineRule="auto"/>
        <w:rPr>
          <w:rFonts w:ascii="Times New Roman" w:hAnsi="Times New Roman" w:cs="Times New Roman"/>
        </w:rPr>
      </w:pPr>
      <w:r w:rsidRPr="003E3516">
        <w:rPr>
          <w:rFonts w:ascii="Times New Roman" w:hAnsi="Times New Roman" w:cs="Times New Roman"/>
        </w:rPr>
        <w:t>Le programme de l'atelier sera annoncé prochainement.</w:t>
      </w:r>
    </w:p>
    <w:p w14:paraId="2B0E0DB6" w14:textId="77777777" w:rsidR="00C12080" w:rsidRPr="003E3516" w:rsidRDefault="00C12080" w:rsidP="003258C7">
      <w:pPr>
        <w:spacing w:after="0" w:line="240" w:lineRule="auto"/>
        <w:rPr>
          <w:rFonts w:ascii="Times New Roman" w:hAnsi="Times New Roman" w:cs="Times New Roman"/>
        </w:rPr>
      </w:pPr>
    </w:p>
    <w:p w14:paraId="4BCB3BDD" w14:textId="3D09537E" w:rsidR="00D34011" w:rsidRPr="003E3516" w:rsidRDefault="004E223F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lang w:eastAsia="fr-SN"/>
          <w14:ligatures w14:val="none"/>
        </w:rPr>
      </w:pPr>
      <w:r w:rsidRPr="003E3516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SN"/>
          <w14:ligatures w14:val="none"/>
        </w:rPr>
        <w:t>Organisateurs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:</w:t>
      </w:r>
    </w:p>
    <w:p w14:paraId="4EC46ACC" w14:textId="5B05ED48" w:rsidR="00D34011" w:rsidRPr="003E3516" w:rsidRDefault="00D34011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lang w:eastAsia="fr-SN"/>
          <w14:ligatures w14:val="none"/>
        </w:rPr>
      </w:pP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Dr. Bertrand Tchanche, </w:t>
      </w:r>
      <w:r w:rsidR="00A12C8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Université 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Alioune Diop, S</w:t>
      </w:r>
      <w:r w:rsidR="00A12C8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é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n</w:t>
      </w:r>
      <w:r w:rsidR="00A12C8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é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gal</w:t>
      </w:r>
    </w:p>
    <w:p w14:paraId="6041E1F5" w14:textId="674031AF" w:rsidR="00D34011" w:rsidRPr="003E3516" w:rsidRDefault="00D34011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lang w:eastAsia="fr-SN"/>
          <w14:ligatures w14:val="none"/>
        </w:rPr>
      </w:pP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Dr. </w:t>
      </w:r>
      <w:proofErr w:type="spellStart"/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Uli</w:t>
      </w:r>
      <w:proofErr w:type="spellEnd"/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</w:t>
      </w:r>
      <w:proofErr w:type="spellStart"/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Raich</w:t>
      </w:r>
      <w:proofErr w:type="spellEnd"/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, Ret</w:t>
      </w:r>
      <w:r w:rsidR="00A12C8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raité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</w:t>
      </w:r>
      <w:r w:rsidR="00F96921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du 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CERN, S</w:t>
      </w:r>
      <w:r w:rsidR="00F96921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uisse</w:t>
      </w:r>
    </w:p>
    <w:p w14:paraId="5A8669A4" w14:textId="72D00E96" w:rsidR="00D34011" w:rsidRPr="003E3516" w:rsidRDefault="00D34011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</w:pP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Dr. Jacob </w:t>
      </w:r>
      <w:proofErr w:type="spellStart"/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Taamté</w:t>
      </w:r>
      <w:proofErr w:type="spellEnd"/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, Centre </w:t>
      </w:r>
      <w:r w:rsidR="00F96921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de Recherche </w:t>
      </w:r>
      <w:r w:rsidR="0032512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e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n Science</w:t>
      </w:r>
      <w:r w:rsidR="0032512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s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</w:t>
      </w:r>
      <w:r w:rsidR="0032512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et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Techniques </w:t>
      </w:r>
      <w:r w:rsidR="0032512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Nucléaires 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(CRNST), </w:t>
      </w:r>
      <w:r w:rsidR="00325126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Cameroun</w:t>
      </w:r>
    </w:p>
    <w:p w14:paraId="3F64F310" w14:textId="77777777" w:rsidR="00F85308" w:rsidRPr="003E3516" w:rsidRDefault="00F85308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lang w:eastAsia="fr-SN"/>
          <w14:ligatures w14:val="none"/>
        </w:rPr>
      </w:pPr>
    </w:p>
    <w:p w14:paraId="55EEECC9" w14:textId="6C1D628D" w:rsidR="00F85308" w:rsidRPr="003E3516" w:rsidRDefault="001B4D14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</w:pP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Pour votre inscription, </w:t>
      </w:r>
      <w:r w:rsidR="00FB6FF7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cliquer sur</w:t>
      </w: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le lien suivant </w:t>
      </w:r>
      <w:r w:rsidR="00F85308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: </w:t>
      </w:r>
      <w:hyperlink r:id="rId5" w:history="1">
        <w:r w:rsidR="00F85308" w:rsidRPr="003E3516">
          <w:rPr>
            <w:rStyle w:val="Lienhypertexte"/>
            <w:rFonts w:ascii="Times New Roman" w:eastAsia="Times New Roman" w:hAnsi="Times New Roman" w:cs="Times New Roman"/>
            <w:kern w:val="0"/>
            <w:lang w:eastAsia="fr-SN"/>
            <w14:ligatures w14:val="none"/>
          </w:rPr>
          <w:t>https://indico.cern.ch/event/1358814/</w:t>
        </w:r>
      </w:hyperlink>
      <w:r w:rsidR="00F85308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</w:t>
      </w:r>
    </w:p>
    <w:p w14:paraId="718F9928" w14:textId="49FECD23" w:rsidR="00D34011" w:rsidRPr="003E3516" w:rsidRDefault="00D34011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lang w:eastAsia="fr-SN"/>
          <w14:ligatures w14:val="none"/>
        </w:rPr>
      </w:pPr>
    </w:p>
    <w:p w14:paraId="2CF398E8" w14:textId="4C102574" w:rsidR="00D34011" w:rsidRPr="003E3516" w:rsidRDefault="00004C07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lang w:eastAsia="fr-SN"/>
          <w14:ligatures w14:val="none"/>
        </w:rPr>
      </w:pPr>
      <w:r w:rsidRPr="003E3516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SN"/>
          <w14:ligatures w14:val="none"/>
        </w:rPr>
        <w:t>Contact :</w:t>
      </w:r>
    </w:p>
    <w:p w14:paraId="183DBC0C" w14:textId="577C3B8F" w:rsidR="00D34011" w:rsidRPr="003E3516" w:rsidRDefault="00FB6FF7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</w:pPr>
      <w:r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Pour toute information</w:t>
      </w:r>
      <w:r w:rsidR="00894C81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,</w:t>
      </w:r>
      <w:r w:rsidR="00D34011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</w:t>
      </w:r>
      <w:r w:rsidR="00DB4D20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contacter</w:t>
      </w:r>
      <w:r w:rsidR="00D34011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 xml:space="preserve"> Dr. Tchanche (</w:t>
      </w:r>
      <w:hyperlink r:id="rId6" w:history="1">
        <w:r w:rsidR="00331F85" w:rsidRPr="003E3516">
          <w:rPr>
            <w:rStyle w:val="Lienhypertexte"/>
            <w:rFonts w:ascii="Times New Roman" w:eastAsia="Times New Roman" w:hAnsi="Times New Roman" w:cs="Times New Roman"/>
            <w:kern w:val="0"/>
            <w:lang w:eastAsia="fr-SN"/>
            <w14:ligatures w14:val="none"/>
          </w:rPr>
          <w:t>bertrand.tchanche@uadb.edu.sn</w:t>
        </w:r>
      </w:hyperlink>
      <w:r w:rsidR="00D34011" w:rsidRPr="003E3516">
        <w:rPr>
          <w:rFonts w:ascii="Times New Roman" w:eastAsia="Times New Roman" w:hAnsi="Times New Roman" w:cs="Times New Roman"/>
          <w:color w:val="000000"/>
          <w:kern w:val="0"/>
          <w:lang w:eastAsia="fr-SN"/>
          <w14:ligatures w14:val="none"/>
        </w:rPr>
        <w:t>).</w:t>
      </w:r>
    </w:p>
    <w:p w14:paraId="7CD9163A" w14:textId="77777777" w:rsidR="00FC3AC0" w:rsidRPr="003E3516" w:rsidRDefault="00FC3AC0" w:rsidP="00325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kern w:val="0"/>
          <w:lang w:eastAsia="fr-SN"/>
          <w14:ligatures w14:val="none"/>
        </w:rPr>
      </w:pPr>
    </w:p>
    <w:p w14:paraId="300FEE97" w14:textId="77777777" w:rsidR="00D34011" w:rsidRPr="003E3516" w:rsidRDefault="00D34011" w:rsidP="003258C7">
      <w:pPr>
        <w:spacing w:after="0" w:line="240" w:lineRule="auto"/>
        <w:rPr>
          <w:rFonts w:ascii="Times New Roman" w:hAnsi="Times New Roman" w:cs="Times New Roman"/>
        </w:rPr>
      </w:pPr>
    </w:p>
    <w:sectPr w:rsidR="00D34011" w:rsidRPr="003E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C3"/>
    <w:rsid w:val="00004C07"/>
    <w:rsid w:val="00013E9F"/>
    <w:rsid w:val="001179ED"/>
    <w:rsid w:val="001444FB"/>
    <w:rsid w:val="0019499E"/>
    <w:rsid w:val="001A7FD0"/>
    <w:rsid w:val="001B4D14"/>
    <w:rsid w:val="001C1E7F"/>
    <w:rsid w:val="001C70D6"/>
    <w:rsid w:val="001E6885"/>
    <w:rsid w:val="002C286B"/>
    <w:rsid w:val="00325126"/>
    <w:rsid w:val="003258C7"/>
    <w:rsid w:val="00331F85"/>
    <w:rsid w:val="003E3516"/>
    <w:rsid w:val="004E223F"/>
    <w:rsid w:val="005343EE"/>
    <w:rsid w:val="00537C9F"/>
    <w:rsid w:val="00545616"/>
    <w:rsid w:val="00550A55"/>
    <w:rsid w:val="005A0BEE"/>
    <w:rsid w:val="005B252F"/>
    <w:rsid w:val="005B6289"/>
    <w:rsid w:val="006A07BD"/>
    <w:rsid w:val="006A0A84"/>
    <w:rsid w:val="006A323D"/>
    <w:rsid w:val="007047C3"/>
    <w:rsid w:val="00722D2A"/>
    <w:rsid w:val="008321C7"/>
    <w:rsid w:val="00840B85"/>
    <w:rsid w:val="008739FC"/>
    <w:rsid w:val="00894C81"/>
    <w:rsid w:val="008D0190"/>
    <w:rsid w:val="00A12C86"/>
    <w:rsid w:val="00A13FA9"/>
    <w:rsid w:val="00A213D3"/>
    <w:rsid w:val="00A86E36"/>
    <w:rsid w:val="00AB4E11"/>
    <w:rsid w:val="00B6432D"/>
    <w:rsid w:val="00C12080"/>
    <w:rsid w:val="00CA3A08"/>
    <w:rsid w:val="00CB23B2"/>
    <w:rsid w:val="00D34011"/>
    <w:rsid w:val="00DB4D20"/>
    <w:rsid w:val="00DB6960"/>
    <w:rsid w:val="00DE1EF2"/>
    <w:rsid w:val="00E33BBE"/>
    <w:rsid w:val="00EA5C00"/>
    <w:rsid w:val="00EB2596"/>
    <w:rsid w:val="00EB43B2"/>
    <w:rsid w:val="00F10297"/>
    <w:rsid w:val="00F85308"/>
    <w:rsid w:val="00F96921"/>
    <w:rsid w:val="00FA2FAD"/>
    <w:rsid w:val="00FB6FF7"/>
    <w:rsid w:val="00FC3AC0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EF85"/>
  <w15:chartTrackingRefBased/>
  <w15:docId w15:val="{B247F90B-6CE0-491D-A409-7021AD3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S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34011"/>
    <w:rPr>
      <w:b/>
      <w:bCs/>
    </w:rPr>
  </w:style>
  <w:style w:type="character" w:styleId="Lienhypertexte">
    <w:name w:val="Hyperlink"/>
    <w:basedOn w:val="Policepardfaut"/>
    <w:uiPriority w:val="99"/>
    <w:unhideWhenUsed/>
    <w:rsid w:val="00331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1F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S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rand.tchanche@uadb.edu.sn" TargetMode="External"/><Relationship Id="rId5" Type="http://schemas.openxmlformats.org/officeDocument/2006/relationships/hyperlink" Target="https://indico.cern.ch/event/135881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Tchanche</dc:creator>
  <cp:keywords/>
  <dc:description/>
  <cp:lastModifiedBy>Microsoft Office User</cp:lastModifiedBy>
  <cp:revision>3</cp:revision>
  <dcterms:created xsi:type="dcterms:W3CDTF">2024-01-15T12:42:00Z</dcterms:created>
  <dcterms:modified xsi:type="dcterms:W3CDTF">2024-01-15T12:44:00Z</dcterms:modified>
</cp:coreProperties>
</file>